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Пояснительная записка.</w:t>
      </w:r>
    </w:p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</w:t>
      </w:r>
      <w:r w:rsidRPr="00140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целями и задачами</w:t>
      </w:r>
      <w:r w:rsidRPr="00140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Олимпиады являются выявление и развитие у обучающихся творческих способностей и интереса к английскому языку, создание необходимых условий для поддержки одаренных детей, пропаганда лингвистических и социокультурных знаний, связанных с историей и современным функционированием различных вариантов английского языка и </w:t>
      </w:r>
      <w:proofErr w:type="gramStart"/>
      <w:r w:rsidRPr="00140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историей</w:t>
      </w:r>
      <w:proofErr w:type="gramEnd"/>
      <w:r w:rsidRPr="00140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культурой англоязычных стран.</w:t>
      </w:r>
    </w:p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Успешная реализация коммуникативной компетенции обеспечивается взаимодействием следующих компетенций:</w:t>
      </w:r>
    </w:p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-владение языковыми средствами иностранного языка (фонетика, грамматика, лексика)– лингвистическая или языковая компетенция;</w:t>
      </w:r>
    </w:p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-умение адекватно использовать эти языковые средства для решения практических задач общения – дискурсивная или речевая компетенция;</w:t>
      </w:r>
    </w:p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-умение варьировать свою речь в зависимости от социального статуса собеседников и общего контекста общения – социолингвистическая компетенция;</w:t>
      </w:r>
    </w:p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-умение эффективно применять имеющуюся информацию о страноведческих, лингвострановедческих и социокультурных особенностях страны изучаемого языка – социокультурная компетенция.</w:t>
      </w:r>
    </w:p>
    <w:p w:rsidR="001409BE" w:rsidRPr="001409BE" w:rsidRDefault="001409BE" w:rsidP="001409BE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40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школьного этапа олимпиады по английскому языку является популяризация английского языка в школах, привлечение как можно большего числа школьников к участию в олимпиаде.</w:t>
      </w:r>
      <w:bookmarkStart w:id="0" w:name="_GoBack"/>
      <w:bookmarkEnd w:id="0"/>
    </w:p>
    <w:p w:rsidR="002752FF" w:rsidRPr="002752FF" w:rsidRDefault="002752FF" w:rsidP="002752FF">
      <w:pPr>
        <w:rPr>
          <w:rFonts w:ascii="Times New Roman" w:hAnsi="Times New Roman" w:cs="Times New Roman"/>
          <w:b/>
        </w:rPr>
      </w:pPr>
      <w:r w:rsidRPr="002752FF">
        <w:rPr>
          <w:rFonts w:ascii="Times New Roman" w:hAnsi="Times New Roman" w:cs="Times New Roman"/>
          <w:b/>
        </w:rPr>
        <w:t>Критерии оценивания и количество баллов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proofErr w:type="spellStart"/>
      <w:r w:rsidRPr="002752FF">
        <w:rPr>
          <w:rFonts w:ascii="Times New Roman" w:hAnsi="Times New Roman" w:cs="Times New Roman"/>
          <w:b/>
        </w:rPr>
        <w:t>Listening</w:t>
      </w:r>
      <w:proofErr w:type="spellEnd"/>
      <w:r w:rsidRPr="002752FF">
        <w:rPr>
          <w:rFonts w:ascii="Times New Roman" w:hAnsi="Times New Roman" w:cs="Times New Roman"/>
        </w:rPr>
        <w:t xml:space="preserve"> – Максимальное количество баллов -10.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r w:rsidRPr="002752FF">
        <w:rPr>
          <w:rFonts w:ascii="Times New Roman" w:hAnsi="Times New Roman" w:cs="Times New Roman"/>
        </w:rPr>
        <w:t>Задание проверяется по ключам. Каждый правильный ответ оценивается в 1 балл.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r w:rsidRPr="002752FF">
        <w:rPr>
          <w:rFonts w:ascii="Times New Roman" w:hAnsi="Times New Roman" w:cs="Times New Roman"/>
        </w:rPr>
        <w:t>За неверный ответ или отсутствие ответа выставляется 0 баллов.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proofErr w:type="spellStart"/>
      <w:r w:rsidRPr="002752FF">
        <w:rPr>
          <w:rFonts w:ascii="Times New Roman" w:hAnsi="Times New Roman" w:cs="Times New Roman"/>
          <w:b/>
        </w:rPr>
        <w:t>Reading</w:t>
      </w:r>
      <w:proofErr w:type="spellEnd"/>
      <w:r w:rsidRPr="002752FF">
        <w:rPr>
          <w:rFonts w:ascii="Times New Roman" w:hAnsi="Times New Roman" w:cs="Times New Roman"/>
          <w:b/>
        </w:rPr>
        <w:t xml:space="preserve"> </w:t>
      </w:r>
      <w:r w:rsidRPr="002752FF">
        <w:rPr>
          <w:rFonts w:ascii="Times New Roman" w:hAnsi="Times New Roman" w:cs="Times New Roman"/>
        </w:rPr>
        <w:t>– Максимальное количество баллов 10. Задание проверяется по ключам.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r w:rsidRPr="002752FF">
        <w:rPr>
          <w:rFonts w:ascii="Times New Roman" w:hAnsi="Times New Roman" w:cs="Times New Roman"/>
        </w:rPr>
        <w:t>Каждый правильный ответ оценивается в 1 балл.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r w:rsidRPr="002752FF">
        <w:rPr>
          <w:rFonts w:ascii="Times New Roman" w:hAnsi="Times New Roman" w:cs="Times New Roman"/>
        </w:rPr>
        <w:t>За неверный ответ или отсутствие ответа выставляется 0 баллов.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proofErr w:type="spellStart"/>
      <w:r w:rsidRPr="002752FF">
        <w:rPr>
          <w:rFonts w:ascii="Times New Roman" w:hAnsi="Times New Roman" w:cs="Times New Roman"/>
          <w:b/>
        </w:rPr>
        <w:t>Use</w:t>
      </w:r>
      <w:proofErr w:type="spellEnd"/>
      <w:r w:rsidRPr="002752FF">
        <w:rPr>
          <w:rFonts w:ascii="Times New Roman" w:hAnsi="Times New Roman" w:cs="Times New Roman"/>
          <w:b/>
        </w:rPr>
        <w:t xml:space="preserve"> </w:t>
      </w:r>
      <w:proofErr w:type="spellStart"/>
      <w:r w:rsidRPr="002752FF">
        <w:rPr>
          <w:rFonts w:ascii="Times New Roman" w:hAnsi="Times New Roman" w:cs="Times New Roman"/>
          <w:b/>
        </w:rPr>
        <w:t>of</w:t>
      </w:r>
      <w:proofErr w:type="spellEnd"/>
      <w:r w:rsidRPr="002752FF">
        <w:rPr>
          <w:rFonts w:ascii="Times New Roman" w:hAnsi="Times New Roman" w:cs="Times New Roman"/>
          <w:b/>
        </w:rPr>
        <w:t xml:space="preserve"> </w:t>
      </w:r>
      <w:proofErr w:type="spellStart"/>
      <w:r w:rsidRPr="002752FF">
        <w:rPr>
          <w:rFonts w:ascii="Times New Roman" w:hAnsi="Times New Roman" w:cs="Times New Roman"/>
          <w:b/>
        </w:rPr>
        <w:t>English</w:t>
      </w:r>
      <w:proofErr w:type="spellEnd"/>
      <w:r w:rsidRPr="002752FF">
        <w:rPr>
          <w:rFonts w:ascii="Times New Roman" w:hAnsi="Times New Roman" w:cs="Times New Roman"/>
          <w:b/>
        </w:rPr>
        <w:t xml:space="preserve"> </w:t>
      </w:r>
      <w:r w:rsidRPr="002752FF">
        <w:rPr>
          <w:rFonts w:ascii="Times New Roman" w:hAnsi="Times New Roman" w:cs="Times New Roman"/>
        </w:rPr>
        <w:t>- Максимальное количество баллов -20.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r w:rsidRPr="002752FF">
        <w:rPr>
          <w:rFonts w:ascii="Times New Roman" w:hAnsi="Times New Roman" w:cs="Times New Roman"/>
        </w:rPr>
        <w:t>Задание проверяется по ключам.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r w:rsidRPr="002752FF">
        <w:rPr>
          <w:rFonts w:ascii="Times New Roman" w:hAnsi="Times New Roman" w:cs="Times New Roman"/>
        </w:rPr>
        <w:t>Каждый правильный ответ оценивается в 1 балл.</w:t>
      </w:r>
    </w:p>
    <w:p w:rsidR="002752FF" w:rsidRPr="002752FF" w:rsidRDefault="002752FF" w:rsidP="002752FF">
      <w:pPr>
        <w:rPr>
          <w:rFonts w:ascii="Times New Roman" w:hAnsi="Times New Roman" w:cs="Times New Roman"/>
          <w:b/>
        </w:rPr>
      </w:pPr>
      <w:proofErr w:type="spellStart"/>
      <w:r w:rsidRPr="002752FF">
        <w:rPr>
          <w:rFonts w:ascii="Times New Roman" w:hAnsi="Times New Roman" w:cs="Times New Roman"/>
          <w:b/>
        </w:rPr>
        <w:t>Writing</w:t>
      </w:r>
      <w:proofErr w:type="spellEnd"/>
      <w:r w:rsidRPr="002752FF">
        <w:rPr>
          <w:rFonts w:ascii="Times New Roman" w:hAnsi="Times New Roman" w:cs="Times New Roman"/>
          <w:b/>
        </w:rPr>
        <w:t xml:space="preserve"> (</w:t>
      </w:r>
      <w:proofErr w:type="spellStart"/>
      <w:r w:rsidRPr="002752FF">
        <w:rPr>
          <w:rFonts w:ascii="Times New Roman" w:hAnsi="Times New Roman" w:cs="Times New Roman"/>
          <w:b/>
        </w:rPr>
        <w:t>Write</w:t>
      </w:r>
      <w:proofErr w:type="spellEnd"/>
      <w:r w:rsidRPr="002752FF">
        <w:rPr>
          <w:rFonts w:ascii="Times New Roman" w:hAnsi="Times New Roman" w:cs="Times New Roman"/>
          <w:b/>
        </w:rPr>
        <w:t xml:space="preserve"> </w:t>
      </w:r>
      <w:proofErr w:type="spellStart"/>
      <w:r w:rsidRPr="002752FF">
        <w:rPr>
          <w:rFonts w:ascii="Times New Roman" w:hAnsi="Times New Roman" w:cs="Times New Roman"/>
          <w:b/>
        </w:rPr>
        <w:t>an</w:t>
      </w:r>
      <w:proofErr w:type="spellEnd"/>
      <w:r w:rsidRPr="002752FF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2752FF">
        <w:rPr>
          <w:rFonts w:ascii="Times New Roman" w:hAnsi="Times New Roman" w:cs="Times New Roman"/>
          <w:b/>
        </w:rPr>
        <w:t>email</w:t>
      </w:r>
      <w:proofErr w:type="spellEnd"/>
      <w:r w:rsidRPr="002752FF">
        <w:rPr>
          <w:rFonts w:ascii="Times New Roman" w:hAnsi="Times New Roman" w:cs="Times New Roman"/>
          <w:b/>
        </w:rPr>
        <w:t xml:space="preserve"> )</w:t>
      </w:r>
      <w:proofErr w:type="gramEnd"/>
    </w:p>
    <w:p w:rsidR="002752FF" w:rsidRPr="002752FF" w:rsidRDefault="002752FF" w:rsidP="002752FF">
      <w:pPr>
        <w:rPr>
          <w:rFonts w:ascii="Times New Roman" w:hAnsi="Times New Roman" w:cs="Times New Roman"/>
        </w:rPr>
      </w:pPr>
      <w:r w:rsidRPr="002752FF">
        <w:rPr>
          <w:rFonts w:ascii="Times New Roman" w:hAnsi="Times New Roman" w:cs="Times New Roman"/>
        </w:rPr>
        <w:t>Максимальное количество баллов -10.</w:t>
      </w:r>
    </w:p>
    <w:p w:rsidR="002752FF" w:rsidRPr="002752FF" w:rsidRDefault="002752FF" w:rsidP="002752FF">
      <w:pPr>
        <w:rPr>
          <w:rFonts w:ascii="Times New Roman" w:hAnsi="Times New Roman" w:cs="Times New Roman"/>
        </w:rPr>
      </w:pPr>
      <w:r w:rsidRPr="002752FF">
        <w:rPr>
          <w:rFonts w:ascii="Times New Roman" w:hAnsi="Times New Roman" w:cs="Times New Roman"/>
        </w:rPr>
        <w:t>Задание оценивается по критериям написания письма.</w:t>
      </w:r>
    </w:p>
    <w:p w:rsidR="002752FF" w:rsidRPr="002752FF" w:rsidRDefault="002752FF" w:rsidP="002752FF">
      <w:pPr>
        <w:jc w:val="center"/>
        <w:rPr>
          <w:rFonts w:ascii="Times New Roman" w:hAnsi="Times New Roman" w:cs="Times New Roman"/>
          <w:b/>
        </w:rPr>
      </w:pPr>
      <w:r w:rsidRPr="002752FF">
        <w:rPr>
          <w:rFonts w:ascii="Times New Roman" w:hAnsi="Times New Roman" w:cs="Times New Roman"/>
          <w:b/>
        </w:rPr>
        <w:t>Ключи и критерии оценивания письма</w:t>
      </w:r>
    </w:p>
    <w:p w:rsidR="002752FF" w:rsidRPr="002752FF" w:rsidRDefault="002752FF" w:rsidP="002752FF">
      <w:pPr>
        <w:rPr>
          <w:rFonts w:ascii="Times New Roman" w:hAnsi="Times New Roman" w:cs="Times New Roman"/>
          <w:b/>
        </w:rPr>
      </w:pPr>
      <w:r w:rsidRPr="002752FF">
        <w:rPr>
          <w:rFonts w:ascii="Times New Roman" w:hAnsi="Times New Roman" w:cs="Times New Roman"/>
          <w:b/>
        </w:rPr>
        <w:t>Каждый правильный ответ-1 балл</w:t>
      </w:r>
    </w:p>
    <w:p w:rsidR="002752FF" w:rsidRPr="002752FF" w:rsidRDefault="002752FF" w:rsidP="002752FF">
      <w:pPr>
        <w:rPr>
          <w:rFonts w:ascii="Times New Roman" w:hAnsi="Times New Roman" w:cs="Times New Roman"/>
          <w:b/>
        </w:rPr>
      </w:pPr>
      <w:r w:rsidRPr="002752FF">
        <w:rPr>
          <w:rFonts w:ascii="Times New Roman" w:hAnsi="Times New Roman" w:cs="Times New Roman"/>
          <w:b/>
        </w:rPr>
        <w:t xml:space="preserve">Задание 1. </w:t>
      </w:r>
      <w:proofErr w:type="spellStart"/>
      <w:r w:rsidRPr="002752FF">
        <w:rPr>
          <w:rFonts w:ascii="Times New Roman" w:hAnsi="Times New Roman" w:cs="Times New Roman"/>
          <w:b/>
        </w:rPr>
        <w:t>Аудирование</w:t>
      </w:r>
      <w:proofErr w:type="spellEnd"/>
      <w:r w:rsidRPr="002752FF">
        <w:rPr>
          <w:rFonts w:ascii="Times New Roman" w:hAnsi="Times New Roman" w:cs="Times New Roman"/>
          <w:b/>
        </w:rPr>
        <w:t>- 10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1"/>
        <w:gridCol w:w="967"/>
        <w:gridCol w:w="967"/>
        <w:gridCol w:w="972"/>
        <w:gridCol w:w="968"/>
        <w:gridCol w:w="900"/>
        <w:gridCol w:w="900"/>
        <w:gridCol w:w="900"/>
        <w:gridCol w:w="900"/>
        <w:gridCol w:w="900"/>
      </w:tblGrid>
      <w:tr w:rsidR="002752FF" w:rsidRPr="002752FF" w:rsidTr="003B7FF7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2752FF" w:rsidRPr="002752FF" w:rsidTr="003B7FF7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n/s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n/s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lang w:val="en-US"/>
              </w:rPr>
            </w:pPr>
            <w:r w:rsidRPr="002752FF">
              <w:rPr>
                <w:rFonts w:ascii="Times New Roman" w:hAnsi="Times New Roman" w:cs="Times New Roman"/>
                <w:lang w:val="en-US"/>
              </w:rPr>
              <w:t>n/s</w:t>
            </w:r>
          </w:p>
        </w:tc>
      </w:tr>
    </w:tbl>
    <w:p w:rsidR="002752FF" w:rsidRPr="002752FF" w:rsidRDefault="002752FF" w:rsidP="002752FF">
      <w:pPr>
        <w:rPr>
          <w:rFonts w:ascii="Times New Roman" w:hAnsi="Times New Roman" w:cs="Times New Roman"/>
          <w:b/>
        </w:rPr>
      </w:pPr>
    </w:p>
    <w:p w:rsidR="002752FF" w:rsidRPr="002752FF" w:rsidRDefault="002752FF" w:rsidP="002752FF">
      <w:pPr>
        <w:rPr>
          <w:rFonts w:ascii="Times New Roman" w:hAnsi="Times New Roman" w:cs="Times New Roman"/>
          <w:b/>
        </w:rPr>
      </w:pPr>
      <w:r w:rsidRPr="002752FF">
        <w:rPr>
          <w:rFonts w:ascii="Times New Roman" w:hAnsi="Times New Roman" w:cs="Times New Roman"/>
          <w:b/>
        </w:rPr>
        <w:t>Задание 2. Чтение- 10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752FF" w:rsidRPr="002752FF" w:rsidTr="003B7FF7"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2752FF" w:rsidRPr="002752FF" w:rsidTr="003B7FF7"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lastRenderedPageBreak/>
              <w:t>B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</w:tr>
    </w:tbl>
    <w:p w:rsidR="002752FF" w:rsidRPr="002752FF" w:rsidRDefault="002752FF" w:rsidP="002752FF">
      <w:pPr>
        <w:rPr>
          <w:rFonts w:ascii="Times New Roman" w:hAnsi="Times New Roman" w:cs="Times New Roman"/>
          <w:b/>
          <w:lang w:val="en-US"/>
        </w:rPr>
      </w:pPr>
    </w:p>
    <w:p w:rsidR="002752FF" w:rsidRPr="002752FF" w:rsidRDefault="002752FF" w:rsidP="002752FF">
      <w:pPr>
        <w:rPr>
          <w:rFonts w:ascii="Times New Roman" w:hAnsi="Times New Roman" w:cs="Times New Roman"/>
          <w:b/>
          <w:lang w:val="en-US"/>
        </w:rPr>
      </w:pPr>
      <w:r w:rsidRPr="002752FF">
        <w:rPr>
          <w:rFonts w:ascii="Times New Roman" w:hAnsi="Times New Roman" w:cs="Times New Roman"/>
          <w:b/>
          <w:lang w:val="en-US"/>
        </w:rPr>
        <w:t xml:space="preserve"> </w:t>
      </w:r>
      <w:r w:rsidRPr="002752FF">
        <w:rPr>
          <w:rFonts w:ascii="Times New Roman" w:hAnsi="Times New Roman" w:cs="Times New Roman"/>
          <w:b/>
        </w:rPr>
        <w:t>Задание</w:t>
      </w:r>
      <w:r w:rsidRPr="002752FF">
        <w:rPr>
          <w:rFonts w:ascii="Times New Roman" w:hAnsi="Times New Roman" w:cs="Times New Roman"/>
          <w:b/>
          <w:lang w:val="en-US"/>
        </w:rPr>
        <w:t xml:space="preserve"> 3 (use of English) – 20 </w:t>
      </w:r>
      <w:r w:rsidRPr="002752FF">
        <w:rPr>
          <w:rFonts w:ascii="Times New Roman" w:hAnsi="Times New Roman" w:cs="Times New Roman"/>
          <w:b/>
        </w:rPr>
        <w:t>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752FF" w:rsidRPr="002752FF" w:rsidTr="003B7FF7"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2752FF" w:rsidRPr="002752FF" w:rsidTr="003B7FF7"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</w:tr>
    </w:tbl>
    <w:p w:rsidR="002752FF" w:rsidRPr="002752FF" w:rsidRDefault="002752FF" w:rsidP="002752FF">
      <w:pPr>
        <w:rPr>
          <w:rFonts w:ascii="Times New Roman" w:hAnsi="Times New Roman" w:cs="Times New Roman"/>
          <w:b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752FF" w:rsidRPr="002752FF" w:rsidTr="003B7FF7"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2752FF" w:rsidRPr="002752FF" w:rsidTr="003B7FF7"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:rsidR="002752FF" w:rsidRPr="002752FF" w:rsidRDefault="002752FF" w:rsidP="003B7FF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2752FF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</w:tr>
    </w:tbl>
    <w:p w:rsidR="002752FF" w:rsidRPr="002752FF" w:rsidRDefault="002752FF" w:rsidP="002752FF">
      <w:pPr>
        <w:rPr>
          <w:rFonts w:ascii="Times New Roman" w:hAnsi="Times New Roman" w:cs="Times New Roman"/>
          <w:b/>
          <w:lang w:val="en-US"/>
        </w:rPr>
      </w:pPr>
    </w:p>
    <w:p w:rsidR="002752FF" w:rsidRPr="002752FF" w:rsidRDefault="002752FF" w:rsidP="002752FF">
      <w:pPr>
        <w:rPr>
          <w:rFonts w:ascii="Times New Roman" w:hAnsi="Times New Roman" w:cs="Times New Roman"/>
          <w:b/>
        </w:rPr>
      </w:pPr>
      <w:r w:rsidRPr="002752FF">
        <w:rPr>
          <w:rFonts w:ascii="Times New Roman" w:hAnsi="Times New Roman" w:cs="Times New Roman"/>
          <w:b/>
        </w:rPr>
        <w:t>Задание 5. Письмо -  10 баллов</w:t>
      </w:r>
    </w:p>
    <w:p w:rsidR="002752FF" w:rsidRPr="007C02FF" w:rsidRDefault="002752FF" w:rsidP="002752FF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558" w:type="dxa"/>
        <w:tblLook w:val="04A0" w:firstRow="1" w:lastRow="0" w:firstColumn="1" w:lastColumn="0" w:noHBand="0" w:noVBand="1"/>
      </w:tblPr>
      <w:tblGrid>
        <w:gridCol w:w="1305"/>
        <w:gridCol w:w="1965"/>
        <w:gridCol w:w="1795"/>
        <w:gridCol w:w="1846"/>
        <w:gridCol w:w="1876"/>
      </w:tblGrid>
      <w:tr w:rsidR="002752FF" w:rsidRPr="007C02FF" w:rsidTr="003B7FF7">
        <w:tc>
          <w:tcPr>
            <w:tcW w:w="1417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Количество баллов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по каждому критерию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5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Достижение коммуникативной цели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(3 баллов)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Лексический аспект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(2 балла)</w:t>
            </w: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Грамматический аспект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(3 балла)</w:t>
            </w: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Орфография, пунктуация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(2 балла)</w:t>
            </w:r>
          </w:p>
        </w:tc>
      </w:tr>
      <w:tr w:rsidR="002752FF" w:rsidRPr="007C02FF" w:rsidTr="003B7FF7">
        <w:tc>
          <w:tcPr>
            <w:tcW w:w="1417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45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Поставленная цель достигнута: текст полностью соответствует условиям, а выбранный стиль речи – коммуникативным задачам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</w:tcPr>
          <w:p w:rsidR="002752FF" w:rsidRPr="00666121" w:rsidRDefault="002752FF" w:rsidP="002752FF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Грамматическое разнообразие соответствует сложности задания, допущено не более 2 грамматических ошибок разного типа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2752FF" w:rsidRPr="00666121" w:rsidRDefault="002752FF" w:rsidP="00666121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52FF" w:rsidRPr="007C02FF" w:rsidTr="003B7FF7">
        <w:trPr>
          <w:trHeight w:val="2827"/>
        </w:trPr>
        <w:tc>
          <w:tcPr>
            <w:tcW w:w="1417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45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Цель достигнута лишь отчасти: содержание текста не полностью соответствует заданию (не соблюдены 1-2 требования), допущены 2-3 стилистических ошибки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 xml:space="preserve">Разнообразие использованных слов соответствует сложности задания, но </w:t>
            </w:r>
            <w:proofErr w:type="gramStart"/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допущены  от</w:t>
            </w:r>
            <w:proofErr w:type="gramEnd"/>
            <w:r w:rsidRPr="00666121">
              <w:rPr>
                <w:rFonts w:ascii="Times New Roman" w:hAnsi="Times New Roman" w:cs="Times New Roman"/>
                <w:sz w:val="18"/>
                <w:szCs w:val="18"/>
              </w:rPr>
              <w:t xml:space="preserve"> 1 до 3 </w:t>
            </w:r>
            <w:proofErr w:type="spellStart"/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ошибкок</w:t>
            </w:r>
            <w:proofErr w:type="spellEnd"/>
            <w:r w:rsidRPr="00666121">
              <w:rPr>
                <w:rFonts w:ascii="Times New Roman" w:hAnsi="Times New Roman" w:cs="Times New Roman"/>
                <w:sz w:val="18"/>
                <w:szCs w:val="18"/>
              </w:rPr>
              <w:t xml:space="preserve"> в лексике, либо таковых нет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Грамматическое разнообразие соответствует сложности задания, но в грамматике допущены 3 или 4 ошибки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Допущено не более 1 ошибки в орфографии и/либо пунктуации</w:t>
            </w:r>
          </w:p>
        </w:tc>
      </w:tr>
      <w:tr w:rsidR="002752FF" w:rsidRPr="007C02FF" w:rsidTr="003B7FF7">
        <w:tc>
          <w:tcPr>
            <w:tcW w:w="1417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45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Цель достигнута не до конца: 1-2 требования не соблюдены вообще или 3-4 – отчасти, либо 1 проигнорировано полностью, а 1-2 –частично. Допущено до 4 стилистических ошибок включительно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 xml:space="preserve">Разнообразие использованных слов соответствует сложности задания, но допущено более </w:t>
            </w:r>
            <w:proofErr w:type="gramStart"/>
            <w:r w:rsidRPr="00666121">
              <w:rPr>
                <w:rFonts w:ascii="Times New Roman" w:hAnsi="Times New Roman" w:cs="Times New Roman"/>
                <w:sz w:val="18"/>
                <w:szCs w:val="18"/>
              </w:rPr>
              <w:t xml:space="preserve">4  </w:t>
            </w:r>
            <w:proofErr w:type="spellStart"/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ошибкок</w:t>
            </w:r>
            <w:proofErr w:type="spellEnd"/>
            <w:proofErr w:type="gramEnd"/>
            <w:r w:rsidRPr="00666121">
              <w:rPr>
                <w:rFonts w:ascii="Times New Roman" w:hAnsi="Times New Roman" w:cs="Times New Roman"/>
                <w:sz w:val="18"/>
                <w:szCs w:val="18"/>
              </w:rPr>
              <w:t xml:space="preserve"> в лексике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Грамматика текста не совсем соответствует уровню задания, допущено от 5 до 7 ошибок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Допущено от 2 до 4 ошибок в пунктуации и/либо в орфографии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52FF" w:rsidRPr="007C02FF" w:rsidTr="003B7FF7">
        <w:tc>
          <w:tcPr>
            <w:tcW w:w="1417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5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Ответа нет либо не достигнута коммуникативная цель: более 1/3 текста неуникально  или не соблюдены требования к объему</w:t>
            </w:r>
          </w:p>
        </w:tc>
        <w:tc>
          <w:tcPr>
            <w:tcW w:w="1982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Разнообразие использованных слов не соответствует сложности задания, допущено более 6 ошибок в лексике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Грамматика текста ниже необходимого уровня, допущено более 7 ошибок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666121">
              <w:rPr>
                <w:rFonts w:ascii="Times New Roman" w:hAnsi="Times New Roman" w:cs="Times New Roman"/>
                <w:sz w:val="18"/>
                <w:szCs w:val="18"/>
              </w:rPr>
              <w:t>Ответ содержит более 4 пунктуационных и/либо орфографических ошибок</w:t>
            </w: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2FF" w:rsidRPr="00666121" w:rsidRDefault="002752FF" w:rsidP="003B7FF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752FF" w:rsidRDefault="002752FF" w:rsidP="002752F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752FF" w:rsidRPr="002752FF" w:rsidRDefault="002752FF" w:rsidP="002752FF">
      <w:pPr>
        <w:rPr>
          <w:rFonts w:ascii="Times New Roman" w:hAnsi="Times New Roman" w:cs="Times New Roman"/>
          <w:b/>
        </w:rPr>
      </w:pPr>
    </w:p>
    <w:p w:rsidR="002752FF" w:rsidRPr="002752FF" w:rsidRDefault="002752FF" w:rsidP="002752FF">
      <w:pPr>
        <w:rPr>
          <w:rFonts w:ascii="Times New Roman" w:hAnsi="Times New Roman" w:cs="Times New Roman"/>
          <w:b/>
          <w:u w:val="single"/>
        </w:rPr>
      </w:pPr>
      <w:r w:rsidRPr="002752FF">
        <w:rPr>
          <w:rFonts w:ascii="Times New Roman" w:hAnsi="Times New Roman" w:cs="Times New Roman"/>
          <w:b/>
          <w:u w:val="single"/>
        </w:rPr>
        <w:t>Итого: 50 балла</w:t>
      </w:r>
    </w:p>
    <w:p w:rsidR="00353361" w:rsidRPr="002752FF" w:rsidRDefault="00353361">
      <w:pPr>
        <w:rPr>
          <w:rFonts w:ascii="Times New Roman" w:hAnsi="Times New Roman" w:cs="Times New Roman"/>
        </w:rPr>
      </w:pPr>
    </w:p>
    <w:sectPr w:rsidR="00353361" w:rsidRPr="00275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FF6"/>
    <w:rsid w:val="001409BE"/>
    <w:rsid w:val="002752FF"/>
    <w:rsid w:val="00353361"/>
    <w:rsid w:val="004F0FF6"/>
    <w:rsid w:val="0066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84797"/>
  <w15:chartTrackingRefBased/>
  <w15:docId w15:val="{D38EC9E8-B264-4D92-9CF4-3EDE07C4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5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752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Свиязов</dc:creator>
  <cp:keywords/>
  <dc:description/>
  <cp:lastModifiedBy>Андрей Свиязов</cp:lastModifiedBy>
  <cp:revision>3</cp:revision>
  <dcterms:created xsi:type="dcterms:W3CDTF">2024-09-04T15:40:00Z</dcterms:created>
  <dcterms:modified xsi:type="dcterms:W3CDTF">2024-09-04T15:56:00Z</dcterms:modified>
</cp:coreProperties>
</file>